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0F13" w14:textId="3B5A0588" w:rsidR="00C213D4" w:rsidRDefault="005103F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4260D0A" wp14:editId="1437CA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74280" cy="107746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4280" cy="1077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F1864" w14:textId="20433A76" w:rsidR="00C213D4" w:rsidRDefault="005103F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848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388A2" wp14:editId="59189CC6">
                                  <wp:extent cx="7534275" cy="1069657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4275" cy="1069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E79369" w14:textId="77777777" w:rsidR="00C213D4" w:rsidRDefault="00C213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60D0A" id="Rectangle 2" o:spid="_x0000_s1026" style="position:absolute;margin-left:0;margin-top:0;width:596.4pt;height:84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" o:allowincell="f" filled="f" stroked="f">
                <v:textbox inset="0,0,0,0">
                  <w:txbxContent>
                    <w:p w14:paraId="32CF1864" w14:textId="20433A76" w:rsidR="00C213D4" w:rsidRDefault="005103F2">
                      <w:pPr>
                        <w:widowControl/>
                        <w:autoSpaceDE/>
                        <w:autoSpaceDN/>
                        <w:adjustRightInd/>
                        <w:spacing w:line="16848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1388A2" wp14:editId="59189CC6">
                            <wp:extent cx="7534275" cy="1069657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4275" cy="1069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E79369" w14:textId="77777777" w:rsidR="00C213D4" w:rsidRDefault="00C213D4"/>
                  </w:txbxContent>
                </v:textbox>
                <w10:wrap anchorx="page" anchory="page"/>
              </v:rect>
            </w:pict>
          </mc:Fallback>
        </mc:AlternateContent>
      </w:r>
      <w:r w:rsidR="00C213D4">
        <w:t xml:space="preserve"> </w:t>
      </w:r>
    </w:p>
    <w:p w14:paraId="4E43498E" w14:textId="77777777" w:rsidR="00C213D4" w:rsidRDefault="00C213D4">
      <w:pPr>
        <w:spacing w:line="200" w:lineRule="exact"/>
        <w:sectPr w:rsidR="00C213D4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0669BDF5" w14:textId="77777777" w:rsidR="00C213D4" w:rsidRDefault="00C213D4">
      <w:pPr>
        <w:spacing w:line="200" w:lineRule="exact"/>
      </w:pPr>
    </w:p>
    <w:p w14:paraId="21A90CAA" w14:textId="77777777" w:rsidR="00C213D4" w:rsidRDefault="00C213D4">
      <w:pPr>
        <w:spacing w:line="200" w:lineRule="exact"/>
        <w:sectPr w:rsidR="00C213D4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6D57931F" w14:textId="77777777" w:rsidR="00C213D4" w:rsidRDefault="00C213D4">
      <w:pPr>
        <w:spacing w:line="200" w:lineRule="exact"/>
      </w:pPr>
    </w:p>
    <w:p w14:paraId="53B40366" w14:textId="77777777" w:rsidR="00C213D4" w:rsidRDefault="00C213D4">
      <w:pPr>
        <w:spacing w:line="200" w:lineRule="exact"/>
        <w:sectPr w:rsidR="00C213D4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3BF332B3" w14:textId="77777777" w:rsidR="00C213D4" w:rsidRDefault="00C213D4">
      <w:pPr>
        <w:spacing w:line="200" w:lineRule="exact"/>
      </w:pPr>
    </w:p>
    <w:p w14:paraId="7BECE446" w14:textId="77777777" w:rsidR="00C213D4" w:rsidRDefault="00C213D4">
      <w:pPr>
        <w:spacing w:line="200" w:lineRule="exact"/>
        <w:sectPr w:rsidR="00C213D4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49FE5D2C" w14:textId="77777777" w:rsidR="00C213D4" w:rsidRDefault="00C213D4">
      <w:pPr>
        <w:spacing w:line="200" w:lineRule="exact"/>
      </w:pPr>
    </w:p>
    <w:p w14:paraId="3E4931AF" w14:textId="77777777" w:rsidR="00C213D4" w:rsidRDefault="00C213D4">
      <w:pPr>
        <w:spacing w:line="200" w:lineRule="exact"/>
        <w:sectPr w:rsidR="00C213D4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1903D21B" w14:textId="77777777" w:rsidR="00C213D4" w:rsidRDefault="00C213D4">
      <w:pPr>
        <w:spacing w:line="200" w:lineRule="exact"/>
      </w:pPr>
    </w:p>
    <w:p w14:paraId="42A00CE2" w14:textId="77777777" w:rsidR="00C213D4" w:rsidRDefault="00C213D4">
      <w:pPr>
        <w:spacing w:line="200" w:lineRule="exact"/>
        <w:sectPr w:rsidR="00C213D4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111B00FD" w14:textId="77777777" w:rsidR="00C213D4" w:rsidRDefault="00C213D4">
      <w:pPr>
        <w:spacing w:line="200" w:lineRule="exact"/>
      </w:pPr>
    </w:p>
    <w:p w14:paraId="540196F1" w14:textId="77777777" w:rsidR="00C213D4" w:rsidRDefault="00C213D4">
      <w:pPr>
        <w:spacing w:line="200" w:lineRule="exact"/>
        <w:sectPr w:rsidR="00C213D4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C087BC2" w14:textId="77777777" w:rsidR="00C213D4" w:rsidRDefault="00C213D4">
      <w:pPr>
        <w:spacing w:line="334" w:lineRule="exact"/>
      </w:pPr>
    </w:p>
    <w:p w14:paraId="4C80A402" w14:textId="77777777" w:rsidR="00C213D4" w:rsidRDefault="00C213D4">
      <w:pPr>
        <w:spacing w:line="334" w:lineRule="exact"/>
        <w:sectPr w:rsidR="00C213D4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7E20B518" w14:textId="77777777" w:rsidR="00C213D4" w:rsidRDefault="00137AB7">
      <w:pPr>
        <w:tabs>
          <w:tab w:val="left" w:pos="7296"/>
        </w:tabs>
        <w:spacing w:line="268" w:lineRule="auto"/>
        <w:ind w:left="2159"/>
        <w:rPr>
          <w:color w:val="221E1F"/>
          <w:spacing w:val="-15"/>
          <w:sz w:val="36"/>
          <w:szCs w:val="36"/>
        </w:rPr>
      </w:pPr>
      <w:r>
        <w:rPr>
          <w:color w:val="221E1F"/>
          <w:spacing w:val="-18"/>
          <w:sz w:val="36"/>
          <w:szCs w:val="36"/>
        </w:rPr>
        <w:t>Was läuft gut</w:t>
      </w:r>
      <w:r w:rsidR="00C213D4">
        <w:rPr>
          <w:color w:val="221E1F"/>
          <w:spacing w:val="-18"/>
          <w:sz w:val="36"/>
          <w:szCs w:val="36"/>
        </w:rPr>
        <w:t>?</w:t>
      </w:r>
      <w:r w:rsidR="00C213D4">
        <w:rPr>
          <w:color w:val="221E1F"/>
          <w:spacing w:val="-18"/>
          <w:sz w:val="36"/>
          <w:szCs w:val="36"/>
        </w:rPr>
        <w:tab/>
      </w:r>
      <w:r>
        <w:rPr>
          <w:color w:val="221E1F"/>
          <w:spacing w:val="-15"/>
          <w:sz w:val="36"/>
          <w:szCs w:val="36"/>
        </w:rPr>
        <w:t>Was läuft nicht gut</w:t>
      </w:r>
      <w:r w:rsidR="00C213D4">
        <w:rPr>
          <w:color w:val="221E1F"/>
          <w:spacing w:val="-15"/>
          <w:sz w:val="36"/>
          <w:szCs w:val="36"/>
        </w:rPr>
        <w:t>?</w:t>
      </w:r>
    </w:p>
    <w:p w14:paraId="47D047CA" w14:textId="77777777" w:rsidR="00C213D4" w:rsidRDefault="00C213D4">
      <w:pPr>
        <w:tabs>
          <w:tab w:val="left" w:pos="7296"/>
        </w:tabs>
        <w:spacing w:line="268" w:lineRule="auto"/>
        <w:ind w:left="2159"/>
        <w:rPr>
          <w:color w:val="221E1F"/>
          <w:spacing w:val="-15"/>
          <w:sz w:val="36"/>
          <w:szCs w:val="36"/>
        </w:rPr>
        <w:sectPr w:rsidR="00C213D4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1C5EE3C8" w14:textId="77777777" w:rsidR="00C213D4" w:rsidRDefault="00C213D4">
      <w:pPr>
        <w:spacing w:line="200" w:lineRule="exact"/>
        <w:rPr>
          <w:color w:val="221E1F"/>
          <w:spacing w:val="-15"/>
          <w:sz w:val="36"/>
          <w:szCs w:val="36"/>
        </w:rPr>
      </w:pPr>
    </w:p>
    <w:p w14:paraId="7F55297F" w14:textId="77777777" w:rsidR="00C213D4" w:rsidRDefault="00C213D4">
      <w:pPr>
        <w:spacing w:line="200" w:lineRule="exact"/>
        <w:rPr>
          <w:color w:val="221E1F"/>
          <w:spacing w:val="-15"/>
          <w:sz w:val="36"/>
          <w:szCs w:val="36"/>
        </w:rPr>
        <w:sectPr w:rsidR="00C213D4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0125F609" w14:textId="77777777" w:rsidR="00C213D4" w:rsidRDefault="00C213D4">
      <w:pPr>
        <w:spacing w:line="200" w:lineRule="exact"/>
        <w:rPr>
          <w:color w:val="221E1F"/>
          <w:spacing w:val="-15"/>
          <w:sz w:val="36"/>
          <w:szCs w:val="36"/>
        </w:rPr>
      </w:pPr>
    </w:p>
    <w:p w14:paraId="285C655A" w14:textId="77777777" w:rsidR="00C213D4" w:rsidRDefault="00C213D4">
      <w:pPr>
        <w:spacing w:line="200" w:lineRule="exact"/>
        <w:rPr>
          <w:color w:val="221E1F"/>
          <w:spacing w:val="-15"/>
          <w:sz w:val="36"/>
          <w:szCs w:val="36"/>
        </w:rPr>
        <w:sectPr w:rsidR="00C213D4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7BA8FC5E" w14:textId="77777777" w:rsidR="00C213D4" w:rsidRDefault="00C213D4">
      <w:pPr>
        <w:spacing w:line="336" w:lineRule="exact"/>
        <w:rPr>
          <w:color w:val="221E1F"/>
          <w:spacing w:val="-15"/>
          <w:sz w:val="36"/>
          <w:szCs w:val="36"/>
        </w:rPr>
      </w:pPr>
    </w:p>
    <w:p w14:paraId="1CE6A337" w14:textId="77777777" w:rsidR="00C213D4" w:rsidRDefault="00C213D4">
      <w:pPr>
        <w:spacing w:line="336" w:lineRule="exact"/>
        <w:rPr>
          <w:color w:val="221E1F"/>
          <w:spacing w:val="-15"/>
          <w:sz w:val="36"/>
          <w:szCs w:val="36"/>
        </w:rPr>
        <w:sectPr w:rsidR="00C213D4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71036FE" w14:textId="77777777" w:rsidR="00C213D4" w:rsidRDefault="00137AB7">
      <w:pPr>
        <w:spacing w:line="268" w:lineRule="auto"/>
        <w:ind w:left="5412"/>
        <w:rPr>
          <w:color w:val="221E1F"/>
          <w:spacing w:val="-2"/>
          <w:sz w:val="28"/>
          <w:szCs w:val="28"/>
        </w:rPr>
      </w:pPr>
      <w:r>
        <w:rPr>
          <w:color w:val="221E1F"/>
          <w:spacing w:val="-2"/>
          <w:sz w:val="28"/>
          <w:szCs w:val="28"/>
        </w:rPr>
        <w:t xml:space="preserve">   Person</w:t>
      </w:r>
    </w:p>
    <w:p w14:paraId="241A8917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2909F087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7D5D3538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7BCF9ECD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670C093E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53CB8995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4269EED9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74FCCCE0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214CA99C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15137F72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280CED9D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13047887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2D909A60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1F7F2BB8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6CBCF953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28B5C9EF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61109523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54364C36" w14:textId="77777777" w:rsidR="00C213D4" w:rsidRDefault="00C213D4">
      <w:pPr>
        <w:spacing w:line="200" w:lineRule="exact"/>
        <w:rPr>
          <w:color w:val="221E1F"/>
          <w:spacing w:val="-2"/>
          <w:sz w:val="28"/>
          <w:szCs w:val="28"/>
        </w:rPr>
      </w:pPr>
    </w:p>
    <w:p w14:paraId="42168E0E" w14:textId="77777777" w:rsidR="00C213D4" w:rsidRDefault="00C213D4">
      <w:pPr>
        <w:spacing w:line="396" w:lineRule="exact"/>
        <w:rPr>
          <w:color w:val="221E1F"/>
          <w:spacing w:val="-2"/>
          <w:sz w:val="28"/>
          <w:szCs w:val="28"/>
        </w:rPr>
      </w:pPr>
    </w:p>
    <w:p w14:paraId="76549223" w14:textId="77777777" w:rsidR="00C213D4" w:rsidRDefault="00137AB7">
      <w:pPr>
        <w:spacing w:line="268" w:lineRule="auto"/>
        <w:ind w:left="5674"/>
        <w:rPr>
          <w:color w:val="221E1F"/>
          <w:spacing w:val="-7"/>
          <w:sz w:val="28"/>
          <w:szCs w:val="28"/>
        </w:rPr>
      </w:pPr>
      <w:r>
        <w:rPr>
          <w:color w:val="221E1F"/>
          <w:spacing w:val="-8"/>
          <w:sz w:val="28"/>
          <w:szCs w:val="28"/>
        </w:rPr>
        <w:t>Familie</w:t>
      </w:r>
    </w:p>
    <w:p w14:paraId="25774DDD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6CF2E894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3DD1790A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281D5777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08B13A1D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120F21C3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698EE44B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29D902C4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054BD3CD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49091499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7C68031A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3D4BEE43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250056E2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1911EE13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5FE71DCD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406F2594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03016C05" w14:textId="77777777" w:rsidR="00C213D4" w:rsidRDefault="00C213D4">
      <w:pPr>
        <w:spacing w:line="200" w:lineRule="exact"/>
        <w:rPr>
          <w:color w:val="221E1F"/>
          <w:spacing w:val="-7"/>
          <w:sz w:val="28"/>
          <w:szCs w:val="28"/>
        </w:rPr>
      </w:pPr>
    </w:p>
    <w:p w14:paraId="6899B9B4" w14:textId="77777777" w:rsidR="00C213D4" w:rsidRDefault="00C213D4">
      <w:pPr>
        <w:spacing w:line="227" w:lineRule="exact"/>
        <w:rPr>
          <w:color w:val="221E1F"/>
          <w:spacing w:val="-7"/>
          <w:sz w:val="28"/>
          <w:szCs w:val="28"/>
        </w:rPr>
      </w:pPr>
    </w:p>
    <w:p w14:paraId="6C762FF1" w14:textId="77777777" w:rsidR="00C213D4" w:rsidRPr="00137AB7" w:rsidRDefault="00137AB7" w:rsidP="00137AB7">
      <w:pPr>
        <w:spacing w:line="268" w:lineRule="auto"/>
        <w:ind w:left="5674"/>
        <w:rPr>
          <w:color w:val="221E1F"/>
          <w:spacing w:val="-8"/>
          <w:sz w:val="28"/>
          <w:szCs w:val="28"/>
        </w:rPr>
      </w:pPr>
      <w:r w:rsidRPr="00137AB7">
        <w:rPr>
          <w:color w:val="221E1F"/>
          <w:spacing w:val="-8"/>
          <w:sz w:val="28"/>
          <w:szCs w:val="28"/>
        </w:rPr>
        <w:t>Personal</w:t>
      </w:r>
    </w:p>
    <w:p w14:paraId="0D1A2392" w14:textId="77777777" w:rsidR="00C213D4" w:rsidRDefault="00C213D4">
      <w:pPr>
        <w:spacing w:line="200" w:lineRule="exact"/>
        <w:rPr>
          <w:color w:val="221E1F"/>
          <w:spacing w:val="16"/>
          <w:sz w:val="28"/>
          <w:szCs w:val="28"/>
        </w:rPr>
      </w:pPr>
    </w:p>
    <w:p w14:paraId="3ED3449F" w14:textId="77777777" w:rsidR="00C213D4" w:rsidRDefault="00C213D4">
      <w:pPr>
        <w:spacing w:line="200" w:lineRule="exact"/>
        <w:rPr>
          <w:color w:val="221E1F"/>
          <w:spacing w:val="16"/>
          <w:sz w:val="28"/>
          <w:szCs w:val="28"/>
        </w:rPr>
      </w:pPr>
    </w:p>
    <w:p w14:paraId="49FC6486" w14:textId="77777777" w:rsidR="00C213D4" w:rsidRDefault="00C213D4">
      <w:pPr>
        <w:spacing w:line="200" w:lineRule="exact"/>
        <w:rPr>
          <w:color w:val="221E1F"/>
          <w:spacing w:val="16"/>
          <w:sz w:val="28"/>
          <w:szCs w:val="28"/>
        </w:rPr>
      </w:pPr>
    </w:p>
    <w:p w14:paraId="72A93D92" w14:textId="77777777" w:rsidR="00C213D4" w:rsidRDefault="00C213D4">
      <w:pPr>
        <w:spacing w:line="200" w:lineRule="exact"/>
        <w:rPr>
          <w:color w:val="221E1F"/>
          <w:spacing w:val="16"/>
          <w:sz w:val="28"/>
          <w:szCs w:val="28"/>
        </w:rPr>
      </w:pPr>
    </w:p>
    <w:p w14:paraId="61AC0286" w14:textId="77777777" w:rsidR="00C213D4" w:rsidRDefault="00C213D4">
      <w:pPr>
        <w:spacing w:line="200" w:lineRule="exact"/>
        <w:rPr>
          <w:color w:val="221E1F"/>
          <w:spacing w:val="16"/>
          <w:sz w:val="28"/>
          <w:szCs w:val="28"/>
        </w:rPr>
      </w:pPr>
    </w:p>
    <w:p w14:paraId="1EE9AB85" w14:textId="77777777" w:rsidR="00C213D4" w:rsidRDefault="00C213D4">
      <w:pPr>
        <w:spacing w:line="200" w:lineRule="exact"/>
        <w:rPr>
          <w:color w:val="221E1F"/>
          <w:spacing w:val="16"/>
          <w:sz w:val="28"/>
          <w:szCs w:val="28"/>
        </w:rPr>
      </w:pPr>
    </w:p>
    <w:p w14:paraId="0565C2D2" w14:textId="77777777" w:rsidR="00C213D4" w:rsidRDefault="00C213D4">
      <w:pPr>
        <w:spacing w:line="200" w:lineRule="exact"/>
        <w:rPr>
          <w:color w:val="221E1F"/>
          <w:spacing w:val="16"/>
          <w:sz w:val="28"/>
          <w:szCs w:val="28"/>
        </w:rPr>
      </w:pPr>
    </w:p>
    <w:p w14:paraId="2BEF99ED" w14:textId="77777777" w:rsidR="00C213D4" w:rsidRDefault="00C213D4">
      <w:pPr>
        <w:spacing w:line="233" w:lineRule="exact"/>
        <w:rPr>
          <w:color w:val="221E1F"/>
          <w:spacing w:val="16"/>
          <w:sz w:val="28"/>
          <w:szCs w:val="28"/>
        </w:rPr>
      </w:pPr>
    </w:p>
    <w:p w14:paraId="21F0F650" w14:textId="77777777" w:rsidR="00C213D4" w:rsidRDefault="00C213D4">
      <w:pPr>
        <w:ind w:left="459" w:right="3964"/>
        <w:rPr>
          <w:color w:val="221E1F"/>
          <w:spacing w:val="-12"/>
          <w:sz w:val="36"/>
          <w:szCs w:val="36"/>
        </w:rPr>
      </w:pPr>
      <w:r>
        <w:rPr>
          <w:color w:val="221E1F"/>
          <w:spacing w:val="-13"/>
          <w:sz w:val="36"/>
          <w:szCs w:val="36"/>
        </w:rPr>
        <w:t>W</w:t>
      </w:r>
      <w:r w:rsidR="00137AB7">
        <w:rPr>
          <w:color w:val="221E1F"/>
          <w:spacing w:val="-13"/>
          <w:sz w:val="36"/>
          <w:szCs w:val="36"/>
        </w:rPr>
        <w:t xml:space="preserve">as muss getan werden, um Funktionierendes zu fördern und Nicht-Funktionierendes zu verändern? </w:t>
      </w:r>
    </w:p>
    <w:sectPr w:rsidR="00C213D4">
      <w:type w:val="continuous"/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88"/>
    <w:rsid w:val="00137AB7"/>
    <w:rsid w:val="002F2A88"/>
    <w:rsid w:val="005103F2"/>
    <w:rsid w:val="005C6464"/>
    <w:rsid w:val="00C2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61527243"/>
  <w14:defaultImageDpi w14:val="0"/>
  <w15:docId w15:val="{8C219029-6246-4538-BDDF-AD0F5C78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Anna</dc:creator>
  <cp:keywords/>
  <dc:description/>
  <cp:lastModifiedBy>Raphaela Rothenberger</cp:lastModifiedBy>
  <cp:revision>2</cp:revision>
  <dcterms:created xsi:type="dcterms:W3CDTF">2021-06-26T06:14:00Z</dcterms:created>
  <dcterms:modified xsi:type="dcterms:W3CDTF">2021-06-26T06:14:00Z</dcterms:modified>
</cp:coreProperties>
</file>